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51936411" w14:textId="157D1B82" w:rsidR="00077870" w:rsidRPr="00DF08B7" w:rsidRDefault="00DF08B7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DF08B7">
        <w:rPr>
          <w:rFonts w:ascii="Times New Roman" w:hAnsi="Times New Roman" w:cs="Times New Roman"/>
          <w:b/>
          <w:bCs/>
          <w:sz w:val="24"/>
          <w:szCs w:val="24"/>
        </w:rPr>
        <w:t>Archiwalne numery czasopisma Łowiec Polski do 2019 rok</w:t>
      </w:r>
    </w:p>
    <w:p w14:paraId="25FE37A5" w14:textId="17A5E01D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1FB90A46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 xml:space="preserve">ŁP </w:t>
      </w:r>
      <w:r w:rsidR="00BA2E00">
        <w:rPr>
          <w:rFonts w:ascii="Times New Roman" w:hAnsi="Times New Roman" w:cs="Times New Roman"/>
        </w:rPr>
        <w:t>6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4F59E72E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214E68"/>
    <w:rsid w:val="00332860"/>
    <w:rsid w:val="003775C7"/>
    <w:rsid w:val="00414D37"/>
    <w:rsid w:val="004358F2"/>
    <w:rsid w:val="005C238D"/>
    <w:rsid w:val="005C7D74"/>
    <w:rsid w:val="006229C5"/>
    <w:rsid w:val="008A13CE"/>
    <w:rsid w:val="00937322"/>
    <w:rsid w:val="00937529"/>
    <w:rsid w:val="00AA5133"/>
    <w:rsid w:val="00BA2E00"/>
    <w:rsid w:val="00C645FC"/>
    <w:rsid w:val="00CC096D"/>
    <w:rsid w:val="00D22E2A"/>
    <w:rsid w:val="00D845BB"/>
    <w:rsid w:val="00DF08B7"/>
    <w:rsid w:val="00E70DAE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2</cp:revision>
  <cp:lastPrinted>2021-03-05T10:30:00Z</cp:lastPrinted>
  <dcterms:created xsi:type="dcterms:W3CDTF">2021-06-11T08:28:00Z</dcterms:created>
  <dcterms:modified xsi:type="dcterms:W3CDTF">2021-06-11T08:28:00Z</dcterms:modified>
</cp:coreProperties>
</file>